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FB7B"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r w:rsidRPr="00C16E9D">
        <w:rPr>
          <w:rFonts w:ascii="ＭＳ 明朝" w:hAnsi="ＭＳ 明朝" w:cs="ＭＳ 明朝" w:hint="eastAsia"/>
          <w:color w:val="000000"/>
          <w:kern w:val="0"/>
          <w:sz w:val="22"/>
          <w:szCs w:val="22"/>
        </w:rPr>
        <w:t>社内様式５</w:t>
      </w:r>
    </w:p>
    <w:p w14:paraId="7CAB689C"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〔（出生時）育児・介護〕休業期間変更申出書</w:t>
      </w:r>
    </w:p>
    <w:p w14:paraId="56D91B1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61F102E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7609C8BC" w14:textId="77777777" w:rsidR="00C16E9D" w:rsidRPr="00C16E9D" w:rsidRDefault="00C16E9D" w:rsidP="00C16E9D">
      <w:pPr>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7066CC8E" w14:textId="77777777" w:rsidR="00C16E9D" w:rsidRPr="00C16E9D" w:rsidRDefault="00C16E9D" w:rsidP="00C16E9D">
      <w:pPr>
        <w:tabs>
          <w:tab w:val="left" w:pos="5529"/>
        </w:tabs>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32C251F5" w14:textId="77777777" w:rsidR="00C16E9D" w:rsidRPr="00C16E9D" w:rsidRDefault="00C16E9D" w:rsidP="00C16E9D">
      <w:pPr>
        <w:overflowPunct w:val="0"/>
        <w:adjustRightInd w:val="0"/>
        <w:spacing w:line="180" w:lineRule="atLeast"/>
        <w:ind w:leftChars="3203" w:left="6930" w:hangingChars="97" w:hanging="204"/>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63CEECE8"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1463765F"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条及び第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条）に基づき、　　　　年　　月　　日に行った〔（出生時）育児・介護〕休業の申出における休業期間を下記のとおり変更します。</w:t>
      </w:r>
    </w:p>
    <w:p w14:paraId="46C0D82D" w14:textId="77777777" w:rsidR="00C16E9D" w:rsidRPr="00917EAA"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F3222FE"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記</w:t>
      </w:r>
    </w:p>
    <w:p w14:paraId="717552A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8"/>
      </w:tblGrid>
      <w:tr w:rsidR="00C16E9D" w:rsidRPr="00410259" w14:paraId="1B6FF752" w14:textId="77777777" w:rsidTr="00410259">
        <w:trPr>
          <w:trHeight w:val="1138"/>
        </w:trPr>
        <w:tc>
          <w:tcPr>
            <w:tcW w:w="3794" w:type="dxa"/>
            <w:shd w:val="clear" w:color="auto" w:fill="auto"/>
          </w:tcPr>
          <w:p w14:paraId="3CF08531"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1　当初の申出における休業期間</w:t>
            </w:r>
          </w:p>
          <w:p w14:paraId="72328F60"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18B34944"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日から</w:t>
            </w:r>
          </w:p>
          <w:p w14:paraId="310E850E"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p>
          <w:p w14:paraId="15132B47"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日まで</w:t>
            </w:r>
          </w:p>
        </w:tc>
      </w:tr>
      <w:tr w:rsidR="00C16E9D" w:rsidRPr="00410259" w14:paraId="717A20FD" w14:textId="77777777" w:rsidTr="00410259">
        <w:trPr>
          <w:trHeight w:val="1409"/>
        </w:trPr>
        <w:tc>
          <w:tcPr>
            <w:tcW w:w="3794" w:type="dxa"/>
            <w:shd w:val="clear" w:color="auto" w:fill="auto"/>
          </w:tcPr>
          <w:p w14:paraId="316FC4EE"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2　当初の申出に対する会社の対応</w:t>
            </w:r>
          </w:p>
          <w:p w14:paraId="27E2A485"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3CCE55C9"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休業開始予定日の指定</w:t>
            </w:r>
          </w:p>
          <w:p w14:paraId="52BDE732"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有　→　指定後の休業開始予定日</w:t>
            </w:r>
          </w:p>
          <w:p w14:paraId="5A5B4793" w14:textId="77777777" w:rsidR="00C16E9D" w:rsidRPr="00410259" w:rsidRDefault="00C16E9D" w:rsidP="00410259">
            <w:pPr>
              <w:overflowPunct w:val="0"/>
              <w:adjustRightInd w:val="0"/>
              <w:snapToGrid w:val="0"/>
              <w:spacing w:line="180" w:lineRule="atLeast"/>
              <w:ind w:leftChars="700" w:left="1470" w:firstLineChars="200" w:firstLine="420"/>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w:t>
            </w:r>
          </w:p>
          <w:p w14:paraId="7AD5A725"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無</w:t>
            </w:r>
          </w:p>
        </w:tc>
      </w:tr>
      <w:tr w:rsidR="00C16E9D" w:rsidRPr="00410259" w14:paraId="045ECBAF" w14:textId="77777777" w:rsidTr="00410259">
        <w:trPr>
          <w:trHeight w:val="1415"/>
        </w:trPr>
        <w:tc>
          <w:tcPr>
            <w:tcW w:w="3794" w:type="dxa"/>
            <w:shd w:val="clear" w:color="auto" w:fill="auto"/>
          </w:tcPr>
          <w:p w14:paraId="75506F23"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3　変更の内容</w:t>
            </w:r>
          </w:p>
          <w:p w14:paraId="29C47AD7"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71A95DF3"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（1）休業〔開始・終了〕予定日の変更 </w:t>
            </w:r>
          </w:p>
          <w:p w14:paraId="098616F0"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（2）変更後の休業〔開始・終了〕予定日</w:t>
            </w:r>
          </w:p>
          <w:p w14:paraId="782A98C6"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p>
          <w:p w14:paraId="1533EEDA" w14:textId="77777777" w:rsidR="00C16E9D" w:rsidRPr="00410259" w:rsidRDefault="00C16E9D" w:rsidP="00410259">
            <w:pPr>
              <w:overflowPunct w:val="0"/>
              <w:adjustRightInd w:val="0"/>
              <w:snapToGrid w:val="0"/>
              <w:spacing w:line="180" w:lineRule="atLeast"/>
              <w:ind w:leftChars="300" w:left="630" w:firstLineChars="200" w:firstLine="420"/>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w:t>
            </w:r>
          </w:p>
        </w:tc>
      </w:tr>
      <w:tr w:rsidR="00C16E9D" w:rsidRPr="00410259" w14:paraId="564DCB77" w14:textId="77777777" w:rsidTr="00410259">
        <w:tc>
          <w:tcPr>
            <w:tcW w:w="3794" w:type="dxa"/>
            <w:shd w:val="clear" w:color="auto" w:fill="auto"/>
          </w:tcPr>
          <w:p w14:paraId="43B8ABAD" w14:textId="77777777" w:rsidR="00C16E9D" w:rsidRPr="00410259" w:rsidRDefault="00C16E9D" w:rsidP="00410259">
            <w:pPr>
              <w:overflowPunct w:val="0"/>
              <w:adjustRightInd w:val="0"/>
              <w:snapToGrid w:val="0"/>
              <w:spacing w:line="180" w:lineRule="atLeast"/>
              <w:ind w:left="56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4　変更の理由</w:t>
            </w:r>
          </w:p>
          <w:p w14:paraId="1E9EE10B"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（休業開始予定日の変更の場合のみ）</w:t>
            </w:r>
          </w:p>
          <w:p w14:paraId="502C2AA0"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tcPr>
          <w:p w14:paraId="496C2ED7" w14:textId="77777777" w:rsidR="00C16E9D" w:rsidRPr="00410259" w:rsidRDefault="00C16E9D" w:rsidP="00410259">
            <w:pPr>
              <w:widowControl/>
              <w:spacing w:line="180" w:lineRule="atLeast"/>
              <w:ind w:left="34" w:firstLine="108"/>
              <w:jc w:val="left"/>
              <w:rPr>
                <w:rFonts w:ascii="ＭＳ ゴシック" w:eastAsia="ＭＳ ゴシック" w:hAnsi="ＭＳ ゴシック" w:cs="ＭＳ 明朝"/>
                <w:b/>
                <w:color w:val="000000"/>
                <w:kern w:val="0"/>
                <w:szCs w:val="21"/>
              </w:rPr>
            </w:pPr>
          </w:p>
        </w:tc>
      </w:tr>
    </w:tbl>
    <w:p w14:paraId="01837A83" w14:textId="77777777" w:rsidR="00C16E9D" w:rsidRPr="00C16E9D" w:rsidRDefault="00C16E9D" w:rsidP="00C16E9D">
      <w:pPr>
        <w:overflowPunct w:val="0"/>
        <w:adjustRightInd w:val="0"/>
        <w:spacing w:line="180" w:lineRule="atLeast"/>
        <w:ind w:left="-142"/>
        <w:jc w:val="left"/>
        <w:textAlignment w:val="baseline"/>
        <w:rPr>
          <w:rFonts w:ascii="ＭＳ 明朝" w:hAnsi="ＭＳ 明朝" w:cs="ＭＳ 明朝"/>
          <w:color w:val="000000"/>
          <w:spacing w:val="-6"/>
          <w:kern w:val="0"/>
          <w:szCs w:val="22"/>
        </w:rPr>
      </w:pPr>
      <w:r w:rsidRPr="00C16E9D">
        <w:rPr>
          <w:rFonts w:ascii="ＭＳ 明朝" w:hAnsi="ＭＳ 明朝" w:cs="ＭＳ 明朝" w:hint="eastAsia"/>
          <w:color w:val="000000"/>
          <w:spacing w:val="-6"/>
          <w:kern w:val="0"/>
          <w:szCs w:val="22"/>
        </w:rPr>
        <w:t>（注）</w:t>
      </w:r>
      <w:r w:rsidRPr="00C16E9D">
        <w:rPr>
          <w:rFonts w:ascii="ＭＳ 明朝" w:hAnsi="ＭＳ 明朝" w:cs="ＭＳ 明朝"/>
          <w:color w:val="000000"/>
          <w:spacing w:val="-6"/>
          <w:kern w:val="0"/>
          <w:szCs w:val="22"/>
        </w:rPr>
        <w:t>1歳</w:t>
      </w:r>
      <w:r w:rsidRPr="00C16E9D">
        <w:rPr>
          <w:rFonts w:ascii="ＭＳ 明朝" w:hAnsi="ＭＳ 明朝" w:cs="ＭＳ 明朝" w:hint="eastAsia"/>
          <w:color w:val="000000"/>
          <w:spacing w:val="-6"/>
          <w:kern w:val="0"/>
          <w:szCs w:val="22"/>
        </w:rPr>
        <w:t>６か月まで及び２歳までの育児休業及び介護休業に関しては休業開始予定日の変更はできません。</w:t>
      </w:r>
      <w:r w:rsidRPr="00C16E9D">
        <w:rPr>
          <w:rFonts w:ascii="ＭＳ 明朝" w:hAnsi="ＭＳ 明朝" w:cs="ＭＳ 明朝"/>
          <w:color w:val="000000"/>
          <w:spacing w:val="-6"/>
          <w:kern w:val="0"/>
          <w:szCs w:val="22"/>
        </w:rPr>
        <w:t xml:space="preserve"> </w:t>
      </w:r>
    </w:p>
    <w:p w14:paraId="2BFFA4BF"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095FECDD"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400E7F1D" w14:textId="77777777" w:rsidR="000059E7" w:rsidRPr="00434C1B" w:rsidRDefault="000059E7" w:rsidP="00114D39">
      <w:pPr>
        <w:widowControl/>
        <w:spacing w:line="180" w:lineRule="atLeast"/>
        <w:jc w:val="left"/>
        <w:rPr>
          <w:rFonts w:ascii="ＭＳ 明朝" w:hAnsi="ＭＳ 明朝" w:hint="eastAsia"/>
          <w:sz w:val="22"/>
          <w:szCs w:val="22"/>
        </w:rPr>
      </w:pPr>
    </w:p>
    <w:sectPr w:rsidR="000059E7" w:rsidRPr="00434C1B"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97CA" w14:textId="77777777" w:rsidR="00A11DB2" w:rsidRDefault="00A11DB2">
      <w:r>
        <w:separator/>
      </w:r>
    </w:p>
  </w:endnote>
  <w:endnote w:type="continuationSeparator" w:id="0">
    <w:p w14:paraId="2926E9FC" w14:textId="77777777" w:rsidR="00A11DB2" w:rsidRDefault="00A1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05FD8F97-7686-4C9B-9D88-C03B7D11B90B}"/>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2FA1" w14:textId="77777777" w:rsidR="00A11DB2" w:rsidRDefault="00A11DB2">
      <w:r>
        <w:separator/>
      </w:r>
    </w:p>
  </w:footnote>
  <w:footnote w:type="continuationSeparator" w:id="0">
    <w:p w14:paraId="3C7E50E5" w14:textId="77777777" w:rsidR="00A11DB2" w:rsidRDefault="00A11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86406385">
    <w:abstractNumId w:val="3"/>
  </w:num>
  <w:num w:numId="2" w16cid:durableId="1256860301">
    <w:abstractNumId w:val="6"/>
  </w:num>
  <w:num w:numId="3" w16cid:durableId="689258160">
    <w:abstractNumId w:val="5"/>
  </w:num>
  <w:num w:numId="4" w16cid:durableId="534656741">
    <w:abstractNumId w:val="4"/>
  </w:num>
  <w:num w:numId="5" w16cid:durableId="790435636">
    <w:abstractNumId w:val="2"/>
  </w:num>
  <w:num w:numId="6" w16cid:durableId="1215242125">
    <w:abstractNumId w:val="7"/>
  </w:num>
  <w:num w:numId="7" w16cid:durableId="172183755">
    <w:abstractNumId w:val="0"/>
  </w:num>
  <w:num w:numId="8" w16cid:durableId="132523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14D39"/>
    <w:rsid w:val="00121708"/>
    <w:rsid w:val="00121A89"/>
    <w:rsid w:val="001346C7"/>
    <w:rsid w:val="0014172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0FD9"/>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1DB2"/>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421B6"/>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8E06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2022-08-17T09:25:00Z</dcterms:created>
  <dcterms:modified xsi:type="dcterms:W3CDTF">2022-08-17T09:25:00Z</dcterms:modified>
</cp:coreProperties>
</file>